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CA" w:rsidRDefault="00D16ECA" w:rsidP="00D16ECA">
      <w:pPr>
        <w:widowControl w:val="0"/>
        <w:adjustRightInd/>
        <w:spacing w:after="0"/>
        <w:rPr>
          <w:rFonts w:ascii="宋体" w:eastAsia="宋体" w:hAnsi="宋体"/>
          <w:kern w:val="2"/>
          <w:sz w:val="28"/>
          <w:szCs w:val="28"/>
        </w:rPr>
      </w:pPr>
      <w:r w:rsidRPr="00C60BE6">
        <w:rPr>
          <w:rFonts w:ascii="宋体" w:eastAsia="宋体" w:hAnsi="宋体" w:hint="eastAsia"/>
          <w:kern w:val="2"/>
          <w:sz w:val="28"/>
          <w:szCs w:val="28"/>
        </w:rPr>
        <w:t>附件</w:t>
      </w:r>
      <w:r w:rsidR="009803D9">
        <w:rPr>
          <w:rFonts w:ascii="宋体" w:eastAsia="宋体" w:hAnsi="宋体" w:hint="eastAsia"/>
          <w:kern w:val="2"/>
          <w:sz w:val="28"/>
          <w:szCs w:val="28"/>
        </w:rPr>
        <w:t>二</w:t>
      </w:r>
      <w:r w:rsidRPr="00C60BE6">
        <w:rPr>
          <w:rFonts w:ascii="宋体" w:eastAsia="宋体" w:hAnsi="宋体" w:hint="eastAsia"/>
          <w:kern w:val="2"/>
          <w:sz w:val="28"/>
          <w:szCs w:val="28"/>
        </w:rPr>
        <w:t>：</w:t>
      </w:r>
    </w:p>
    <w:p w:rsidR="00D16ECA" w:rsidRPr="00C60BE6" w:rsidRDefault="00D16ECA" w:rsidP="00D16ECA">
      <w:pPr>
        <w:widowControl w:val="0"/>
        <w:adjustRightInd/>
        <w:spacing w:after="0"/>
        <w:rPr>
          <w:rFonts w:ascii="宋体" w:eastAsia="宋体" w:hAnsi="宋体"/>
          <w:kern w:val="2"/>
          <w:sz w:val="28"/>
          <w:szCs w:val="28"/>
        </w:rPr>
      </w:pPr>
    </w:p>
    <w:p w:rsidR="00D16ECA" w:rsidRPr="00AD7D4B" w:rsidRDefault="00D16ECA" w:rsidP="00D16ECA">
      <w:pPr>
        <w:widowControl w:val="0"/>
        <w:adjustRightInd/>
        <w:spacing w:after="0"/>
        <w:jc w:val="center"/>
        <w:rPr>
          <w:rFonts w:ascii="Times New Roman" w:eastAsia="宋体" w:hAnsi="Times New Roman"/>
          <w:kern w:val="2"/>
          <w:sz w:val="28"/>
          <w:szCs w:val="28"/>
        </w:rPr>
      </w:pPr>
      <w:r w:rsidRPr="00AD7D4B">
        <w:rPr>
          <w:rFonts w:ascii="黑体" w:eastAsia="黑体" w:hAnsi="Times New Roman" w:hint="eastAsia"/>
          <w:b/>
          <w:kern w:val="2"/>
          <w:sz w:val="36"/>
          <w:szCs w:val="36"/>
        </w:rPr>
        <w:t>上海外国语大学教职工</w:t>
      </w:r>
      <w:proofErr w:type="gramStart"/>
      <w:r w:rsidRPr="00AD7D4B">
        <w:rPr>
          <w:rFonts w:ascii="黑体" w:eastAsia="黑体" w:hAnsi="Times New Roman" w:hint="eastAsia"/>
          <w:b/>
          <w:kern w:val="2"/>
          <w:sz w:val="36"/>
          <w:szCs w:val="36"/>
        </w:rPr>
        <w:t>疗</w:t>
      </w:r>
      <w:proofErr w:type="gramEnd"/>
      <w:r w:rsidRPr="00AD7D4B">
        <w:rPr>
          <w:rFonts w:ascii="黑体" w:eastAsia="黑体" w:hAnsi="Times New Roman" w:hint="eastAsia"/>
          <w:b/>
          <w:kern w:val="2"/>
          <w:sz w:val="36"/>
          <w:szCs w:val="36"/>
        </w:rPr>
        <w:t>休养</w:t>
      </w:r>
      <w:r>
        <w:rPr>
          <w:rFonts w:ascii="黑体" w:eastAsia="黑体" w:hAnsi="Times New Roman" w:hint="eastAsia"/>
          <w:b/>
          <w:kern w:val="2"/>
          <w:sz w:val="36"/>
          <w:szCs w:val="36"/>
        </w:rPr>
        <w:t>工作领导小组名单</w:t>
      </w:r>
    </w:p>
    <w:p w:rsidR="00D16ECA" w:rsidRPr="00AD7D4B" w:rsidRDefault="00D16ECA" w:rsidP="00D16ECA">
      <w:pPr>
        <w:widowControl w:val="0"/>
        <w:adjustRightInd/>
        <w:spacing w:after="0" w:line="440" w:lineRule="exact"/>
        <w:ind w:firstLineChars="200" w:firstLine="360"/>
        <w:jc w:val="both"/>
        <w:rPr>
          <w:rFonts w:ascii="Times New Roman" w:eastAsia="宋体" w:hAnsi="Times New Roman"/>
          <w:kern w:val="2"/>
          <w:sz w:val="18"/>
          <w:szCs w:val="18"/>
        </w:rPr>
      </w:pPr>
    </w:p>
    <w:p w:rsidR="00D16ECA" w:rsidRDefault="00D16ECA" w:rsidP="00D16ECA">
      <w:pPr>
        <w:widowControl w:val="0"/>
        <w:adjustRightInd/>
        <w:spacing w:after="0" w:line="560" w:lineRule="exact"/>
        <w:ind w:firstLineChars="200" w:firstLine="560"/>
        <w:jc w:val="both"/>
        <w:rPr>
          <w:rFonts w:ascii="Times New Roman" w:eastAsia="宋体" w:hAnsi="Times New Roman"/>
          <w:kern w:val="2"/>
          <w:sz w:val="28"/>
          <w:szCs w:val="28"/>
        </w:rPr>
      </w:pPr>
      <w:r w:rsidRPr="00AD7D4B">
        <w:rPr>
          <w:rFonts w:ascii="Times New Roman" w:eastAsia="宋体" w:hAnsi="Times New Roman" w:hint="eastAsia"/>
          <w:kern w:val="2"/>
          <w:sz w:val="28"/>
          <w:szCs w:val="28"/>
        </w:rPr>
        <w:t>根据</w:t>
      </w:r>
      <w:r w:rsidRPr="00D16ECA">
        <w:rPr>
          <w:rFonts w:ascii="Times New Roman" w:eastAsia="宋体" w:hAnsi="Times New Roman" w:hint="eastAsia"/>
          <w:kern w:val="2"/>
          <w:sz w:val="28"/>
          <w:szCs w:val="28"/>
        </w:rPr>
        <w:t>上海市教委（沪教委人【</w:t>
      </w:r>
      <w:r w:rsidRPr="00D16ECA">
        <w:rPr>
          <w:rFonts w:ascii="Times New Roman" w:eastAsia="宋体" w:hAnsi="Times New Roman" w:hint="eastAsia"/>
          <w:kern w:val="2"/>
          <w:sz w:val="28"/>
          <w:szCs w:val="28"/>
        </w:rPr>
        <w:t>2018</w:t>
      </w:r>
      <w:r w:rsidRPr="00D16ECA">
        <w:rPr>
          <w:rFonts w:ascii="Times New Roman" w:eastAsia="宋体" w:hAnsi="Times New Roman" w:hint="eastAsia"/>
          <w:kern w:val="2"/>
          <w:sz w:val="28"/>
          <w:szCs w:val="28"/>
        </w:rPr>
        <w:t>】</w:t>
      </w:r>
      <w:r w:rsidRPr="00D16ECA">
        <w:rPr>
          <w:rFonts w:ascii="Times New Roman" w:eastAsia="宋体" w:hAnsi="Times New Roman" w:hint="eastAsia"/>
          <w:kern w:val="2"/>
          <w:sz w:val="28"/>
          <w:szCs w:val="28"/>
        </w:rPr>
        <w:t>35</w:t>
      </w:r>
      <w:r w:rsidRPr="00D16ECA">
        <w:rPr>
          <w:rFonts w:ascii="Times New Roman" w:eastAsia="宋体" w:hAnsi="Times New Roman" w:hint="eastAsia"/>
          <w:kern w:val="2"/>
          <w:sz w:val="28"/>
          <w:szCs w:val="28"/>
        </w:rPr>
        <w:t>号）《上海市教育委员会关于做好事业单位工作人员疗休养工作的通知》</w:t>
      </w:r>
      <w:r>
        <w:rPr>
          <w:rFonts w:ascii="Times New Roman" w:eastAsia="宋体" w:hAnsi="Times New Roman" w:hint="eastAsia"/>
          <w:kern w:val="2"/>
          <w:sz w:val="28"/>
          <w:szCs w:val="28"/>
        </w:rPr>
        <w:t>的要求，各单位要加强对疗休养工作的领导，成立</w:t>
      </w:r>
      <w:proofErr w:type="gramStart"/>
      <w:r>
        <w:rPr>
          <w:rFonts w:ascii="Times New Roman" w:eastAsia="宋体" w:hAnsi="Times New Roman" w:hint="eastAsia"/>
          <w:kern w:val="2"/>
          <w:sz w:val="28"/>
          <w:szCs w:val="28"/>
        </w:rPr>
        <w:t>疗</w:t>
      </w:r>
      <w:proofErr w:type="gramEnd"/>
      <w:r>
        <w:rPr>
          <w:rFonts w:ascii="Times New Roman" w:eastAsia="宋体" w:hAnsi="Times New Roman" w:hint="eastAsia"/>
          <w:kern w:val="2"/>
          <w:sz w:val="28"/>
          <w:szCs w:val="28"/>
        </w:rPr>
        <w:t>休养工作领导小组，小组成员一般由人事、财务、纪委和工会共同担任。</w:t>
      </w:r>
    </w:p>
    <w:p w:rsidR="00D16ECA" w:rsidRDefault="00D16ECA" w:rsidP="00D16ECA">
      <w:pPr>
        <w:widowControl w:val="0"/>
        <w:adjustRightInd/>
        <w:spacing w:after="0" w:line="560" w:lineRule="exact"/>
        <w:ind w:firstLineChars="200" w:firstLine="560"/>
        <w:jc w:val="both"/>
        <w:rPr>
          <w:rFonts w:ascii="Times New Roman" w:eastAsia="宋体" w:hAnsi="Times New Roman"/>
          <w:kern w:val="2"/>
          <w:sz w:val="28"/>
          <w:szCs w:val="28"/>
        </w:rPr>
      </w:pPr>
    </w:p>
    <w:p w:rsidR="00D16ECA" w:rsidRDefault="00D16ECA" w:rsidP="00D16ECA">
      <w:pPr>
        <w:widowControl w:val="0"/>
        <w:adjustRightInd/>
        <w:spacing w:after="0" w:line="560" w:lineRule="exact"/>
        <w:ind w:firstLineChars="200" w:firstLine="560"/>
        <w:jc w:val="both"/>
        <w:rPr>
          <w:rFonts w:ascii="Times New Roman" w:eastAsia="宋体" w:hAnsi="Times New Roman"/>
          <w:kern w:val="2"/>
          <w:sz w:val="28"/>
          <w:szCs w:val="28"/>
        </w:rPr>
      </w:pPr>
      <w:r>
        <w:rPr>
          <w:rFonts w:ascii="Times New Roman" w:eastAsia="宋体" w:hAnsi="Times New Roman" w:hint="eastAsia"/>
          <w:kern w:val="2"/>
          <w:sz w:val="28"/>
          <w:szCs w:val="28"/>
        </w:rPr>
        <w:t>根据文件精神，我校成立上海外国语大学疗休养工作领导小组</w:t>
      </w:r>
      <w:r w:rsidR="002B3060">
        <w:rPr>
          <w:rFonts w:ascii="Times New Roman" w:eastAsia="宋体" w:hAnsi="Times New Roman" w:hint="eastAsia"/>
          <w:kern w:val="2"/>
          <w:sz w:val="28"/>
          <w:szCs w:val="28"/>
        </w:rPr>
        <w:t>，名单如下：</w:t>
      </w:r>
    </w:p>
    <w:p w:rsidR="00AC7116" w:rsidRDefault="00D16ECA" w:rsidP="00AC7116">
      <w:pPr>
        <w:widowControl w:val="0"/>
        <w:adjustRightInd/>
        <w:spacing w:after="0" w:line="560" w:lineRule="exact"/>
        <w:ind w:firstLineChars="200" w:firstLine="560"/>
        <w:jc w:val="both"/>
        <w:rPr>
          <w:rFonts w:ascii="Times New Roman" w:eastAsia="宋体" w:hAnsi="Times New Roman"/>
          <w:kern w:val="2"/>
          <w:sz w:val="28"/>
          <w:szCs w:val="28"/>
        </w:rPr>
      </w:pPr>
      <w:r>
        <w:rPr>
          <w:rFonts w:ascii="Times New Roman" w:eastAsia="宋体" w:hAnsi="Times New Roman" w:hint="eastAsia"/>
          <w:kern w:val="2"/>
          <w:sz w:val="28"/>
          <w:szCs w:val="28"/>
        </w:rPr>
        <w:t>组长：</w:t>
      </w:r>
      <w:r w:rsidR="00AC7116">
        <w:rPr>
          <w:rFonts w:ascii="Times New Roman" w:eastAsia="宋体" w:hAnsi="Times New Roman"/>
          <w:kern w:val="2"/>
          <w:sz w:val="28"/>
          <w:szCs w:val="28"/>
        </w:rPr>
        <w:t xml:space="preserve"> </w:t>
      </w:r>
      <w:r w:rsidR="002B3060">
        <w:rPr>
          <w:rFonts w:ascii="Times New Roman" w:eastAsia="宋体" w:hAnsi="Times New Roman" w:hint="eastAsia"/>
          <w:kern w:val="2"/>
          <w:sz w:val="28"/>
          <w:szCs w:val="28"/>
        </w:rPr>
        <w:t>王</w:t>
      </w:r>
      <w:r w:rsidR="002B3060">
        <w:rPr>
          <w:rFonts w:ascii="Times New Roman" w:eastAsia="宋体" w:hAnsi="Times New Roman" w:hint="eastAsia"/>
          <w:kern w:val="2"/>
          <w:sz w:val="28"/>
          <w:szCs w:val="28"/>
        </w:rPr>
        <w:t xml:space="preserve">  </w:t>
      </w:r>
      <w:r w:rsidR="002B3060">
        <w:rPr>
          <w:rFonts w:ascii="Times New Roman" w:eastAsia="宋体" w:hAnsi="Times New Roman" w:hint="eastAsia"/>
          <w:kern w:val="2"/>
          <w:sz w:val="28"/>
          <w:szCs w:val="28"/>
        </w:rPr>
        <w:t>静（校党委副书记）</w:t>
      </w:r>
    </w:p>
    <w:p w:rsidR="00D16ECA" w:rsidRDefault="00AC7116" w:rsidP="00AC7116">
      <w:pPr>
        <w:widowControl w:val="0"/>
        <w:adjustRightInd/>
        <w:spacing w:after="0" w:line="560" w:lineRule="exact"/>
        <w:ind w:firstLineChars="550" w:firstLine="1540"/>
        <w:jc w:val="both"/>
        <w:rPr>
          <w:rFonts w:ascii="Times New Roman" w:eastAsia="宋体" w:hAnsi="Times New Roman"/>
          <w:kern w:val="2"/>
          <w:sz w:val="28"/>
          <w:szCs w:val="28"/>
        </w:rPr>
      </w:pPr>
      <w:r>
        <w:rPr>
          <w:rFonts w:ascii="Times New Roman" w:eastAsia="宋体" w:hAnsi="Times New Roman" w:hint="eastAsia"/>
          <w:kern w:val="2"/>
          <w:sz w:val="28"/>
          <w:szCs w:val="28"/>
        </w:rPr>
        <w:t>张</w:t>
      </w:r>
      <w:r>
        <w:rPr>
          <w:rFonts w:ascii="Times New Roman" w:eastAsia="宋体" w:hAnsi="Times New Roman" w:hint="eastAsia"/>
          <w:kern w:val="2"/>
          <w:sz w:val="28"/>
          <w:szCs w:val="28"/>
        </w:rPr>
        <w:t xml:space="preserve">  </w:t>
      </w:r>
      <w:r>
        <w:rPr>
          <w:rFonts w:ascii="Times New Roman" w:eastAsia="宋体" w:hAnsi="Times New Roman" w:hint="eastAsia"/>
          <w:kern w:val="2"/>
          <w:sz w:val="28"/>
          <w:szCs w:val="28"/>
        </w:rPr>
        <w:t>峰（副校长）</w:t>
      </w:r>
      <w:r w:rsidR="00D16ECA">
        <w:rPr>
          <w:rFonts w:ascii="Times New Roman" w:eastAsia="宋体" w:hAnsi="Times New Roman" w:hint="eastAsia"/>
          <w:kern w:val="2"/>
          <w:sz w:val="28"/>
          <w:szCs w:val="28"/>
        </w:rPr>
        <w:t xml:space="preserve">     </w:t>
      </w:r>
    </w:p>
    <w:p w:rsidR="00D16ECA" w:rsidRDefault="00D16ECA" w:rsidP="00D16ECA">
      <w:pPr>
        <w:widowControl w:val="0"/>
        <w:adjustRightInd/>
        <w:spacing w:after="0" w:line="560" w:lineRule="exact"/>
        <w:ind w:firstLineChars="200" w:firstLine="560"/>
        <w:jc w:val="both"/>
        <w:rPr>
          <w:rFonts w:ascii="Times New Roman" w:eastAsia="宋体" w:hAnsi="Times New Roman"/>
          <w:kern w:val="2"/>
          <w:sz w:val="28"/>
          <w:szCs w:val="28"/>
        </w:rPr>
      </w:pPr>
      <w:r>
        <w:rPr>
          <w:rFonts w:ascii="Times New Roman" w:eastAsia="宋体" w:hAnsi="Times New Roman" w:hint="eastAsia"/>
          <w:kern w:val="2"/>
          <w:sz w:val="28"/>
          <w:szCs w:val="28"/>
        </w:rPr>
        <w:t>组员：梁</w:t>
      </w:r>
      <w:r>
        <w:rPr>
          <w:rFonts w:ascii="Times New Roman" w:eastAsia="宋体" w:hAnsi="Times New Roman" w:hint="eastAsia"/>
          <w:kern w:val="2"/>
          <w:sz w:val="28"/>
          <w:szCs w:val="28"/>
        </w:rPr>
        <w:t xml:space="preserve">  </w:t>
      </w:r>
      <w:proofErr w:type="gramStart"/>
      <w:r>
        <w:rPr>
          <w:rFonts w:ascii="Times New Roman" w:eastAsia="宋体" w:hAnsi="Times New Roman" w:hint="eastAsia"/>
          <w:kern w:val="2"/>
          <w:sz w:val="28"/>
          <w:szCs w:val="28"/>
        </w:rPr>
        <w:t>薇</w:t>
      </w:r>
      <w:proofErr w:type="gramEnd"/>
      <w:r w:rsidR="002B3060">
        <w:rPr>
          <w:rFonts w:ascii="Times New Roman" w:eastAsia="宋体" w:hAnsi="Times New Roman" w:hint="eastAsia"/>
          <w:kern w:val="2"/>
          <w:sz w:val="28"/>
          <w:szCs w:val="28"/>
        </w:rPr>
        <w:t>（校人事处处长）</w:t>
      </w:r>
    </w:p>
    <w:p w:rsidR="002B3060" w:rsidRDefault="002B3060" w:rsidP="002B3060">
      <w:pPr>
        <w:widowControl w:val="0"/>
        <w:adjustRightInd/>
        <w:spacing w:after="0" w:line="560" w:lineRule="exact"/>
        <w:ind w:firstLineChars="500" w:firstLine="1400"/>
        <w:jc w:val="both"/>
        <w:rPr>
          <w:rFonts w:ascii="Times New Roman" w:eastAsia="宋体" w:hAnsi="Times New Roman"/>
          <w:kern w:val="2"/>
          <w:sz w:val="28"/>
          <w:szCs w:val="28"/>
        </w:rPr>
      </w:pPr>
      <w:r>
        <w:rPr>
          <w:rFonts w:ascii="Times New Roman" w:eastAsia="宋体" w:hAnsi="Times New Roman" w:hint="eastAsia"/>
          <w:kern w:val="2"/>
          <w:sz w:val="28"/>
          <w:szCs w:val="28"/>
        </w:rPr>
        <w:t>于朝晖（校工会常务副主席）</w:t>
      </w:r>
    </w:p>
    <w:p w:rsidR="00D16ECA" w:rsidRDefault="00D16ECA" w:rsidP="00D16ECA">
      <w:pPr>
        <w:widowControl w:val="0"/>
        <w:adjustRightInd/>
        <w:spacing w:after="0" w:line="560" w:lineRule="exact"/>
        <w:ind w:firstLineChars="500" w:firstLine="1400"/>
        <w:jc w:val="both"/>
        <w:rPr>
          <w:rFonts w:ascii="Times New Roman" w:eastAsia="宋体" w:hAnsi="Times New Roman"/>
          <w:kern w:val="2"/>
          <w:sz w:val="28"/>
          <w:szCs w:val="28"/>
        </w:rPr>
      </w:pPr>
      <w:r>
        <w:rPr>
          <w:rFonts w:ascii="Times New Roman" w:eastAsia="宋体" w:hAnsi="Times New Roman" w:hint="eastAsia"/>
          <w:kern w:val="2"/>
          <w:sz w:val="28"/>
          <w:szCs w:val="28"/>
        </w:rPr>
        <w:t>黄</w:t>
      </w:r>
      <w:r>
        <w:rPr>
          <w:rFonts w:ascii="Times New Roman" w:eastAsia="宋体" w:hAnsi="Times New Roman" w:hint="eastAsia"/>
          <w:kern w:val="2"/>
          <w:sz w:val="28"/>
          <w:szCs w:val="28"/>
        </w:rPr>
        <w:t xml:space="preserve">  </w:t>
      </w:r>
      <w:r>
        <w:rPr>
          <w:rFonts w:ascii="Times New Roman" w:eastAsia="宋体" w:hAnsi="Times New Roman" w:hint="eastAsia"/>
          <w:kern w:val="2"/>
          <w:sz w:val="28"/>
          <w:szCs w:val="28"/>
        </w:rPr>
        <w:t>萍</w:t>
      </w:r>
      <w:r w:rsidR="002B3060">
        <w:rPr>
          <w:rFonts w:ascii="Times New Roman" w:eastAsia="宋体" w:hAnsi="Times New Roman" w:hint="eastAsia"/>
          <w:kern w:val="2"/>
          <w:sz w:val="28"/>
          <w:szCs w:val="28"/>
        </w:rPr>
        <w:t>（校财务处处长）</w:t>
      </w:r>
    </w:p>
    <w:p w:rsidR="00D16ECA" w:rsidRDefault="00D16ECA" w:rsidP="00D16ECA">
      <w:pPr>
        <w:widowControl w:val="0"/>
        <w:adjustRightInd/>
        <w:spacing w:after="0" w:line="560" w:lineRule="exact"/>
        <w:ind w:firstLineChars="500" w:firstLine="1400"/>
        <w:jc w:val="both"/>
        <w:rPr>
          <w:rFonts w:ascii="Times New Roman" w:eastAsia="宋体" w:hAnsi="Times New Roman"/>
          <w:kern w:val="2"/>
          <w:sz w:val="28"/>
          <w:szCs w:val="28"/>
        </w:rPr>
      </w:pPr>
      <w:proofErr w:type="gramStart"/>
      <w:r>
        <w:rPr>
          <w:rFonts w:ascii="Times New Roman" w:eastAsia="宋体" w:hAnsi="Times New Roman" w:hint="eastAsia"/>
          <w:kern w:val="2"/>
          <w:sz w:val="28"/>
          <w:szCs w:val="28"/>
        </w:rPr>
        <w:t>韩殿秀</w:t>
      </w:r>
      <w:r w:rsidR="002B3060">
        <w:rPr>
          <w:rFonts w:ascii="Times New Roman" w:eastAsia="宋体" w:hAnsi="Times New Roman" w:hint="eastAsia"/>
          <w:kern w:val="2"/>
          <w:sz w:val="28"/>
          <w:szCs w:val="28"/>
        </w:rPr>
        <w:t>（校纪委</w:t>
      </w:r>
      <w:proofErr w:type="gramEnd"/>
      <w:r w:rsidR="002B3060">
        <w:rPr>
          <w:rFonts w:ascii="Times New Roman" w:eastAsia="宋体" w:hAnsi="Times New Roman" w:hint="eastAsia"/>
          <w:kern w:val="2"/>
          <w:sz w:val="28"/>
          <w:szCs w:val="28"/>
        </w:rPr>
        <w:t>监察处处长）</w:t>
      </w:r>
    </w:p>
    <w:p w:rsidR="00D16ECA" w:rsidRDefault="00D16ECA" w:rsidP="00D16ECA">
      <w:pPr>
        <w:widowControl w:val="0"/>
        <w:adjustRightInd/>
        <w:spacing w:after="0" w:line="560" w:lineRule="exact"/>
        <w:ind w:firstLineChars="200" w:firstLine="560"/>
        <w:jc w:val="both"/>
        <w:rPr>
          <w:rFonts w:ascii="Times New Roman" w:eastAsia="宋体" w:hAnsi="Times New Roman"/>
          <w:kern w:val="2"/>
          <w:sz w:val="28"/>
          <w:szCs w:val="28"/>
        </w:rPr>
      </w:pPr>
    </w:p>
    <w:p w:rsidR="00230784" w:rsidRDefault="00D16ECA" w:rsidP="00D16ECA">
      <w:pPr>
        <w:widowControl w:val="0"/>
        <w:adjustRightInd/>
        <w:spacing w:after="0" w:line="560" w:lineRule="exact"/>
        <w:ind w:firstLineChars="200" w:firstLine="560"/>
        <w:jc w:val="both"/>
        <w:rPr>
          <w:rFonts w:ascii="Times New Roman" w:eastAsia="宋体" w:hAnsi="Times New Roman"/>
          <w:kern w:val="2"/>
          <w:sz w:val="28"/>
          <w:szCs w:val="28"/>
        </w:rPr>
      </w:pPr>
      <w:r>
        <w:rPr>
          <w:rFonts w:ascii="Times New Roman" w:eastAsia="宋体" w:hAnsi="Times New Roman" w:hint="eastAsia"/>
          <w:kern w:val="2"/>
          <w:sz w:val="28"/>
          <w:szCs w:val="28"/>
        </w:rPr>
        <w:t>上海外国语大学</w:t>
      </w:r>
      <w:proofErr w:type="gramStart"/>
      <w:r>
        <w:rPr>
          <w:rFonts w:ascii="Times New Roman" w:eastAsia="宋体" w:hAnsi="Times New Roman" w:hint="eastAsia"/>
          <w:kern w:val="2"/>
          <w:sz w:val="28"/>
          <w:szCs w:val="28"/>
        </w:rPr>
        <w:t>疗</w:t>
      </w:r>
      <w:proofErr w:type="gramEnd"/>
      <w:r>
        <w:rPr>
          <w:rFonts w:ascii="Times New Roman" w:eastAsia="宋体" w:hAnsi="Times New Roman" w:hint="eastAsia"/>
          <w:kern w:val="2"/>
          <w:sz w:val="28"/>
          <w:szCs w:val="28"/>
        </w:rPr>
        <w:t>休养工作领导小组将对上级政策文件进行学习解读，指定本单位</w:t>
      </w:r>
      <w:proofErr w:type="gramStart"/>
      <w:r>
        <w:rPr>
          <w:rFonts w:ascii="Times New Roman" w:eastAsia="宋体" w:hAnsi="Times New Roman" w:hint="eastAsia"/>
          <w:kern w:val="2"/>
          <w:sz w:val="28"/>
          <w:szCs w:val="28"/>
        </w:rPr>
        <w:t>疗</w:t>
      </w:r>
      <w:proofErr w:type="gramEnd"/>
      <w:r>
        <w:rPr>
          <w:rFonts w:ascii="Times New Roman" w:eastAsia="宋体" w:hAnsi="Times New Roman" w:hint="eastAsia"/>
          <w:kern w:val="2"/>
          <w:sz w:val="28"/>
          <w:szCs w:val="28"/>
        </w:rPr>
        <w:t>休养工作的文件和相关规定，对疗休养经费的使用进行监管，对疗休养承接单位和</w:t>
      </w:r>
      <w:proofErr w:type="gramStart"/>
      <w:r>
        <w:rPr>
          <w:rFonts w:ascii="Times New Roman" w:eastAsia="宋体" w:hAnsi="Times New Roman" w:hint="eastAsia"/>
          <w:kern w:val="2"/>
          <w:sz w:val="28"/>
          <w:szCs w:val="28"/>
        </w:rPr>
        <w:t>疗休养</w:t>
      </w:r>
      <w:proofErr w:type="gramEnd"/>
      <w:r>
        <w:rPr>
          <w:rFonts w:ascii="Times New Roman" w:eastAsia="宋体" w:hAnsi="Times New Roman" w:hint="eastAsia"/>
          <w:kern w:val="2"/>
          <w:sz w:val="28"/>
          <w:szCs w:val="28"/>
        </w:rPr>
        <w:t>点进行评估，对疗休养工作提出指导意见和明确工作要求。</w:t>
      </w:r>
    </w:p>
    <w:p w:rsidR="002B3060" w:rsidRDefault="002B3060" w:rsidP="00D16ECA">
      <w:pPr>
        <w:widowControl w:val="0"/>
        <w:adjustRightInd/>
        <w:spacing w:after="0" w:line="560" w:lineRule="exact"/>
        <w:ind w:firstLineChars="200" w:firstLine="560"/>
        <w:jc w:val="both"/>
        <w:rPr>
          <w:rFonts w:ascii="Times New Roman" w:eastAsia="宋体" w:hAnsi="Times New Roman"/>
          <w:kern w:val="2"/>
          <w:sz w:val="28"/>
          <w:szCs w:val="28"/>
        </w:rPr>
      </w:pPr>
    </w:p>
    <w:p w:rsidR="002B3060" w:rsidRPr="00D16ECA" w:rsidRDefault="002B3060" w:rsidP="002B3060">
      <w:pPr>
        <w:widowControl w:val="0"/>
        <w:adjustRightInd/>
        <w:spacing w:after="0" w:line="560" w:lineRule="exact"/>
        <w:ind w:firstLineChars="1800" w:firstLine="5040"/>
        <w:jc w:val="both"/>
        <w:rPr>
          <w:rFonts w:ascii="Times New Roman" w:eastAsia="宋体" w:hAnsi="Times New Roman"/>
          <w:kern w:val="2"/>
          <w:sz w:val="28"/>
          <w:szCs w:val="28"/>
        </w:rPr>
      </w:pPr>
      <w:r>
        <w:rPr>
          <w:rFonts w:ascii="Times New Roman" w:eastAsia="宋体" w:hAnsi="Times New Roman" w:hint="eastAsia"/>
          <w:kern w:val="2"/>
          <w:sz w:val="28"/>
          <w:szCs w:val="28"/>
        </w:rPr>
        <w:t>2018</w:t>
      </w:r>
      <w:r>
        <w:rPr>
          <w:rFonts w:ascii="Times New Roman" w:eastAsia="宋体" w:hAnsi="Times New Roman" w:hint="eastAsia"/>
          <w:kern w:val="2"/>
          <w:sz w:val="28"/>
          <w:szCs w:val="28"/>
        </w:rPr>
        <w:t>年</w:t>
      </w:r>
      <w:r>
        <w:rPr>
          <w:rFonts w:ascii="Times New Roman" w:eastAsia="宋体" w:hAnsi="Times New Roman" w:hint="eastAsia"/>
          <w:kern w:val="2"/>
          <w:sz w:val="28"/>
          <w:szCs w:val="28"/>
        </w:rPr>
        <w:t>5</w:t>
      </w:r>
      <w:r>
        <w:rPr>
          <w:rFonts w:ascii="Times New Roman" w:eastAsia="宋体" w:hAnsi="Times New Roman" w:hint="eastAsia"/>
          <w:kern w:val="2"/>
          <w:sz w:val="28"/>
          <w:szCs w:val="28"/>
        </w:rPr>
        <w:t>月</w:t>
      </w:r>
      <w:r>
        <w:rPr>
          <w:rFonts w:ascii="Times New Roman" w:eastAsia="宋体" w:hAnsi="Times New Roman" w:hint="eastAsia"/>
          <w:kern w:val="2"/>
          <w:sz w:val="28"/>
          <w:szCs w:val="28"/>
        </w:rPr>
        <w:t>25</w:t>
      </w:r>
      <w:r>
        <w:rPr>
          <w:rFonts w:ascii="Times New Roman" w:eastAsia="宋体" w:hAnsi="Times New Roman" w:hint="eastAsia"/>
          <w:kern w:val="2"/>
          <w:sz w:val="28"/>
          <w:szCs w:val="28"/>
        </w:rPr>
        <w:t>日</w:t>
      </w:r>
    </w:p>
    <w:sectPr w:rsidR="002B3060" w:rsidRPr="00D16ECA" w:rsidSect="00230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11A" w:rsidRDefault="007D711A" w:rsidP="002B3060">
      <w:pPr>
        <w:spacing w:after="0"/>
      </w:pPr>
      <w:r>
        <w:separator/>
      </w:r>
    </w:p>
  </w:endnote>
  <w:endnote w:type="continuationSeparator" w:id="0">
    <w:p w:rsidR="007D711A" w:rsidRDefault="007D711A" w:rsidP="002B3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11A" w:rsidRDefault="007D711A" w:rsidP="002B3060">
      <w:pPr>
        <w:spacing w:after="0"/>
      </w:pPr>
      <w:r>
        <w:separator/>
      </w:r>
    </w:p>
  </w:footnote>
  <w:footnote w:type="continuationSeparator" w:id="0">
    <w:p w:rsidR="007D711A" w:rsidRDefault="007D711A" w:rsidP="002B30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ECA"/>
    <w:rsid w:val="00014995"/>
    <w:rsid w:val="00021EDF"/>
    <w:rsid w:val="00036AEB"/>
    <w:rsid w:val="00037D26"/>
    <w:rsid w:val="0004035D"/>
    <w:rsid w:val="00043194"/>
    <w:rsid w:val="00045742"/>
    <w:rsid w:val="00070583"/>
    <w:rsid w:val="00097820"/>
    <w:rsid w:val="000A614A"/>
    <w:rsid w:val="000C7CE7"/>
    <w:rsid w:val="000E13C1"/>
    <w:rsid w:val="000E367E"/>
    <w:rsid w:val="000E55BF"/>
    <w:rsid w:val="000F504A"/>
    <w:rsid w:val="000F6DFA"/>
    <w:rsid w:val="001013D6"/>
    <w:rsid w:val="001027A3"/>
    <w:rsid w:val="001331A5"/>
    <w:rsid w:val="00177007"/>
    <w:rsid w:val="00181B5A"/>
    <w:rsid w:val="001D4A4B"/>
    <w:rsid w:val="001D4ABF"/>
    <w:rsid w:val="001D5D29"/>
    <w:rsid w:val="001D5DC4"/>
    <w:rsid w:val="001F43B3"/>
    <w:rsid w:val="0021085F"/>
    <w:rsid w:val="00214287"/>
    <w:rsid w:val="00230784"/>
    <w:rsid w:val="00247D54"/>
    <w:rsid w:val="0025475E"/>
    <w:rsid w:val="00265083"/>
    <w:rsid w:val="00274F5E"/>
    <w:rsid w:val="002B3060"/>
    <w:rsid w:val="002E1188"/>
    <w:rsid w:val="002F2C98"/>
    <w:rsid w:val="00330CD7"/>
    <w:rsid w:val="00342EA2"/>
    <w:rsid w:val="00350A17"/>
    <w:rsid w:val="003832CD"/>
    <w:rsid w:val="003A2BB0"/>
    <w:rsid w:val="003A469F"/>
    <w:rsid w:val="003C3BCF"/>
    <w:rsid w:val="003C482E"/>
    <w:rsid w:val="003F5E83"/>
    <w:rsid w:val="00415B5F"/>
    <w:rsid w:val="00421375"/>
    <w:rsid w:val="00422AFC"/>
    <w:rsid w:val="00431896"/>
    <w:rsid w:val="004741BA"/>
    <w:rsid w:val="00490964"/>
    <w:rsid w:val="004A156D"/>
    <w:rsid w:val="004E0710"/>
    <w:rsid w:val="004E1D9A"/>
    <w:rsid w:val="004F23C4"/>
    <w:rsid w:val="00507C01"/>
    <w:rsid w:val="00514458"/>
    <w:rsid w:val="00517190"/>
    <w:rsid w:val="00523705"/>
    <w:rsid w:val="00546815"/>
    <w:rsid w:val="00553B25"/>
    <w:rsid w:val="00587731"/>
    <w:rsid w:val="005A69A4"/>
    <w:rsid w:val="005C2818"/>
    <w:rsid w:val="005D0384"/>
    <w:rsid w:val="005D4E8F"/>
    <w:rsid w:val="006052A2"/>
    <w:rsid w:val="00630D34"/>
    <w:rsid w:val="00697178"/>
    <w:rsid w:val="006B353A"/>
    <w:rsid w:val="006B4D5C"/>
    <w:rsid w:val="00721C30"/>
    <w:rsid w:val="007342C0"/>
    <w:rsid w:val="007607F8"/>
    <w:rsid w:val="0077771C"/>
    <w:rsid w:val="007A2E7C"/>
    <w:rsid w:val="007A54A4"/>
    <w:rsid w:val="007D711A"/>
    <w:rsid w:val="007E7B46"/>
    <w:rsid w:val="007F192F"/>
    <w:rsid w:val="00816533"/>
    <w:rsid w:val="00824502"/>
    <w:rsid w:val="00830786"/>
    <w:rsid w:val="00847AC1"/>
    <w:rsid w:val="00884110"/>
    <w:rsid w:val="008A3D4C"/>
    <w:rsid w:val="008F6026"/>
    <w:rsid w:val="00932933"/>
    <w:rsid w:val="009613DD"/>
    <w:rsid w:val="00965D09"/>
    <w:rsid w:val="009803D9"/>
    <w:rsid w:val="009C24A2"/>
    <w:rsid w:val="009C39A0"/>
    <w:rsid w:val="009D04B6"/>
    <w:rsid w:val="009D1FE3"/>
    <w:rsid w:val="009E6F2E"/>
    <w:rsid w:val="009E725D"/>
    <w:rsid w:val="00A03513"/>
    <w:rsid w:val="00A14051"/>
    <w:rsid w:val="00A20A7E"/>
    <w:rsid w:val="00A45A55"/>
    <w:rsid w:val="00A54470"/>
    <w:rsid w:val="00A57557"/>
    <w:rsid w:val="00A66ED7"/>
    <w:rsid w:val="00A700FC"/>
    <w:rsid w:val="00A97A7C"/>
    <w:rsid w:val="00AA0783"/>
    <w:rsid w:val="00AC6B64"/>
    <w:rsid w:val="00AC7116"/>
    <w:rsid w:val="00AF60BA"/>
    <w:rsid w:val="00B20D15"/>
    <w:rsid w:val="00B5015B"/>
    <w:rsid w:val="00B66A79"/>
    <w:rsid w:val="00B96322"/>
    <w:rsid w:val="00BA3892"/>
    <w:rsid w:val="00BA722D"/>
    <w:rsid w:val="00BD5369"/>
    <w:rsid w:val="00BF6F6D"/>
    <w:rsid w:val="00C12EDF"/>
    <w:rsid w:val="00C23F8C"/>
    <w:rsid w:val="00C4152B"/>
    <w:rsid w:val="00C82E41"/>
    <w:rsid w:val="00D16ECA"/>
    <w:rsid w:val="00D1715D"/>
    <w:rsid w:val="00D172ED"/>
    <w:rsid w:val="00D54A24"/>
    <w:rsid w:val="00D83FC1"/>
    <w:rsid w:val="00DD6130"/>
    <w:rsid w:val="00DF126D"/>
    <w:rsid w:val="00DF2A01"/>
    <w:rsid w:val="00DF3B24"/>
    <w:rsid w:val="00DF61A3"/>
    <w:rsid w:val="00E07C18"/>
    <w:rsid w:val="00E14CAC"/>
    <w:rsid w:val="00E305C7"/>
    <w:rsid w:val="00E831ED"/>
    <w:rsid w:val="00EA2E58"/>
    <w:rsid w:val="00EB2EFD"/>
    <w:rsid w:val="00ED325A"/>
    <w:rsid w:val="00F028A0"/>
    <w:rsid w:val="00F33604"/>
    <w:rsid w:val="00F63105"/>
    <w:rsid w:val="00F646D6"/>
    <w:rsid w:val="00F736DC"/>
    <w:rsid w:val="00F763AE"/>
    <w:rsid w:val="00FA4C65"/>
    <w:rsid w:val="00FE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C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0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060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0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060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赵一君</dc:creator>
  <cp:lastModifiedBy>赵一君</cp:lastModifiedBy>
  <cp:revision>6</cp:revision>
  <cp:lastPrinted>2018-05-25T07:06:00Z</cp:lastPrinted>
  <dcterms:created xsi:type="dcterms:W3CDTF">2018-05-25T06:47:00Z</dcterms:created>
  <dcterms:modified xsi:type="dcterms:W3CDTF">2018-05-25T09:10:00Z</dcterms:modified>
</cp:coreProperties>
</file>